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790A5" w14:textId="43DBCECC" w:rsidR="006F27EF" w:rsidRPr="00581E30" w:rsidRDefault="006F27EF" w:rsidP="006F27EF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IN" w:eastAsia="en-US"/>
        </w:rPr>
      </w:pPr>
      <w:r w:rsidRPr="00581E30">
        <w:rPr>
          <w:rFonts w:ascii="Times New Roman" w:eastAsia="Times New Roman" w:hAnsi="Times New Roman" w:cs="Times New Roman"/>
          <w:b/>
          <w:sz w:val="24"/>
          <w:szCs w:val="24"/>
          <w:lang w:val="en-IN" w:eastAsia="en-US"/>
        </w:rPr>
        <w:t xml:space="preserve">                                                                                                                               </w:t>
      </w:r>
    </w:p>
    <w:p w14:paraId="465514A2" w14:textId="159C1813" w:rsidR="006F27EF" w:rsidRPr="00C545AF" w:rsidRDefault="006F27EF" w:rsidP="006F27EF">
      <w:pPr>
        <w:spacing w:line="256" w:lineRule="auto"/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</w:pP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Date:</w:t>
      </w:r>
      <w:r w:rsidR="00A44A9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IN" w:eastAsia="en-US"/>
        </w:rPr>
        <w:t xml:space="preserve"> </w:t>
      </w:r>
      <w:r w:rsidR="006240D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IN" w:eastAsia="en-US"/>
        </w:rPr>
        <w:t>10.08.2026</w:t>
      </w:r>
      <w:r w:rsidR="00A44A9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IN" w:eastAsia="en-US"/>
        </w:rPr>
        <w:t xml:space="preserve">                    </w:t>
      </w:r>
      <w:r w:rsidRPr="00C545AF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="006240D8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                                  </w:t>
      </w:r>
      <w:r w:rsidR="00A44A90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  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Subject: </w:t>
      </w:r>
      <w:r w:rsidR="00FF4DCE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Anatomy</w:t>
      </w:r>
    </w:p>
    <w:p w14:paraId="49056D15" w14:textId="5FF6F6DA" w:rsidR="006F27EF" w:rsidRDefault="00AA554B" w:rsidP="006F27EF">
      <w:pPr>
        <w:spacing w:line="256" w:lineRule="auto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Subject code – 23ABP201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br/>
        <w:t>Time: 09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:00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AM-1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2:00 P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M                                                                                                F.M.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: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</w:rPr>
        <w:t>80</w:t>
      </w:r>
      <w:r w:rsidR="008D661D"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marks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</w:t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6F27EF" w:rsidRPr="00C545AF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1143C6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Long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Questions- Answer Any 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3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(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3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X </w:t>
      </w:r>
      <w:r w:rsidR="001143C6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15</w:t>
      </w:r>
      <w:r w:rsidR="00C4617E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Marks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)</w:t>
      </w:r>
    </w:p>
    <w:p w14:paraId="31228F82" w14:textId="77777777" w:rsidR="00FF4DCE" w:rsidRPr="00C545AF" w:rsidRDefault="00FF4DCE" w:rsidP="006F27EF">
      <w:pPr>
        <w:spacing w:line="256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748916A6" w14:textId="1427DD83" w:rsidR="00CC18D8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>Describe the brachial plexus under the following headings: formation, roots, trunks, divisions, cords, branches, applied anatomy, and clinical significance of brachial plexus injuries.</w:t>
      </w:r>
    </w:p>
    <w:p w14:paraId="2E1FDFEC" w14:textId="5639BC72" w:rsidR="00CC18D8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Describe the anatomy of the knee joint under the following headings: type, articulating surfaces, </w:t>
      </w:r>
      <w:bookmarkStart w:id="0" w:name="_GoBack"/>
      <w:bookmarkEnd w:id="0"/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>ligaments, menisci, movements, muscles producing movements, blood supply, nerve supply, and applied anatomy.</w:t>
      </w:r>
    </w:p>
    <w:p w14:paraId="63654E13" w14:textId="77777777" w:rsidR="00FF4DCE" w:rsidRPr="00FF4DCE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Describe the anatomy of the heart under the following headings: location, external features, chambers, valves, conducting system, blood supply, nerve supply, and applied anatomy. </w:t>
      </w:r>
    </w:p>
    <w:p w14:paraId="23F8EE71" w14:textId="4955844B" w:rsidR="00CC18D8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>Describe the anatomy of the shoulder joint under the following headings: type, articulating surfaces, ligaments, movements, muscles producing movements, blood supply, nerve supply, and applied anatomy.</w:t>
      </w:r>
    </w:p>
    <w:p w14:paraId="44609444" w14:textId="14F8BC58" w:rsidR="0041611A" w:rsidRPr="00CC18D8" w:rsidRDefault="0041611A" w:rsidP="00FF4DCE">
      <w:pPr>
        <w:pStyle w:val="ListParagraph"/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7BAE3A7D" w14:textId="3F509B10" w:rsidR="00CC18D8" w:rsidRDefault="001143C6" w:rsidP="0041611A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Short Questions- Answer Any 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6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(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6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X 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5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Marks)</w:t>
      </w:r>
    </w:p>
    <w:p w14:paraId="54071C55" w14:textId="77777777" w:rsidR="00FF4DCE" w:rsidRDefault="00FF4DCE" w:rsidP="0041611A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1AE2005" w14:textId="0EECA815" w:rsidR="00FF4DCE" w:rsidRPr="00FF4DCE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Describe the boundaries and contents of the cubital fossa. </w:t>
      </w:r>
    </w:p>
    <w:p w14:paraId="500F311D" w14:textId="3F880FCD" w:rsidR="00FF4DCE" w:rsidRPr="00FF4DCE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Write a short note on </w:t>
      </w:r>
      <w:r w:rsidR="002E73FB">
        <w:rPr>
          <w:rFonts w:ascii="Times New Roman" w:eastAsia="Times New Roman" w:hAnsi="Times New Roman" w:cs="Times New Roman"/>
          <w:sz w:val="20"/>
          <w:szCs w:val="20"/>
          <w:highlight w:val="white"/>
        </w:rPr>
        <w:t>clavicle with neat labelled diagram</w:t>
      </w: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. </w:t>
      </w:r>
    </w:p>
    <w:p w14:paraId="71DC0272" w14:textId="1D4AD425" w:rsidR="00FF4DCE" w:rsidRPr="00FF4DCE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Explain the anatomical structure and functions of the diaphragm. </w:t>
      </w:r>
    </w:p>
    <w:p w14:paraId="2056B23F" w14:textId="78906D27" w:rsidR="00FF4DCE" w:rsidRPr="00FF4DCE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Describe the arches of the foot and mention their clinical significance. </w:t>
      </w:r>
    </w:p>
    <w:p w14:paraId="3900E4D7" w14:textId="091CA6A4" w:rsidR="00FF4DCE" w:rsidRPr="00FF4DCE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Write a short note on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Autonomic Nervous System</w:t>
      </w: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. </w:t>
      </w:r>
    </w:p>
    <w:p w14:paraId="0F77DD37" w14:textId="75618A98" w:rsidR="00CC18D8" w:rsidRPr="00FF4DCE" w:rsidRDefault="00FF4DCE" w:rsidP="00FF4DCE">
      <w:pPr>
        <w:pStyle w:val="ListParagraph"/>
        <w:numPr>
          <w:ilvl w:val="0"/>
          <w:numId w:val="5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sz w:val="20"/>
          <w:szCs w:val="20"/>
          <w:highlight w:val="white"/>
        </w:rPr>
        <w:t>Explain the anatomical features and functions of the vertebral column.</w:t>
      </w:r>
    </w:p>
    <w:p w14:paraId="0748FE04" w14:textId="77777777" w:rsidR="00CC18D8" w:rsidRDefault="00CC18D8" w:rsidP="0041611A">
      <w:pP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</w:p>
    <w:p w14:paraId="4D3C32E5" w14:textId="2288BCC8" w:rsidR="0041611A" w:rsidRPr="00FF4DCE" w:rsidRDefault="0041611A" w:rsidP="00FF4DCE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 w:rsidRPr="00FF4DCE"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Objective type Questions- Answer all</w:t>
      </w:r>
      <w:r w:rsidR="00C545AF" w:rsidRPr="00FF4DCE"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</w:t>
      </w:r>
      <w:r w:rsidR="00C545AF" w:rsidRPr="00FF4DCE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(5 X 1Mark)</w:t>
      </w:r>
    </w:p>
    <w:p w14:paraId="61234E89" w14:textId="77777777" w:rsidR="00FF4DCE" w:rsidRPr="00FF4DCE" w:rsidRDefault="00FF4DCE" w:rsidP="00FF4DCE">
      <w:pP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</w:p>
    <w:p w14:paraId="1D99CE97" w14:textId="0C10ABF8" w:rsidR="002E73FB" w:rsidRPr="002E73FB" w:rsidRDefault="002E73FB" w:rsidP="002E73FB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2E73FB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The longest bone in the human body is the ____________. </w:t>
      </w:r>
    </w:p>
    <w:p w14:paraId="3097459B" w14:textId="642C2191" w:rsidR="002E73FB" w:rsidRPr="002E73FB" w:rsidRDefault="002E73FB" w:rsidP="002E73FB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2E73FB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The functional unit of skeletal muscle is the ____________. </w:t>
      </w:r>
    </w:p>
    <w:p w14:paraId="3656217A" w14:textId="3035CAE8" w:rsidR="002E73FB" w:rsidRPr="002E73FB" w:rsidRDefault="002E73FB" w:rsidP="002E73FB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2E73FB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The nerve supplying the deltoid muscle is the ____________ nerve. </w:t>
      </w:r>
    </w:p>
    <w:p w14:paraId="214F1AD1" w14:textId="57761510" w:rsidR="002E73FB" w:rsidRPr="002E73FB" w:rsidRDefault="002E73FB" w:rsidP="002E73FB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</w:pPr>
      <w:r w:rsidRPr="002E73FB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 xml:space="preserve">The knee joint is classified as a ____________ joint. </w:t>
      </w:r>
    </w:p>
    <w:p w14:paraId="04EA0F7D" w14:textId="18863643" w:rsidR="0041611A" w:rsidRDefault="002E73FB" w:rsidP="002E73FB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2E73FB">
        <w:rPr>
          <w:rFonts w:ascii="Times New Roman" w:eastAsia="Times New Roman" w:hAnsi="Times New Roman" w:cs="Times New Roman"/>
          <w:sz w:val="20"/>
          <w:szCs w:val="20"/>
          <w:highlight w:val="white"/>
          <w:lang w:val="en-US"/>
        </w:rPr>
        <w:t>The largest sesamoid bone in the human body is the ____________.</w:t>
      </w:r>
    </w:p>
    <w:p w14:paraId="4D12C948" w14:textId="77777777" w:rsidR="00CC18D8" w:rsidRPr="002E73FB" w:rsidRDefault="00CC18D8" w:rsidP="002E73FB">
      <w:pPr>
        <w:pStyle w:val="ListParagrap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sectPr w:rsidR="00CC18D8" w:rsidRPr="002E73FB" w:rsidSect="00BE350C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9ECBC" w14:textId="77777777" w:rsidR="003F403D" w:rsidRDefault="003F403D" w:rsidP="00EA517B">
      <w:pPr>
        <w:spacing w:line="240" w:lineRule="auto"/>
      </w:pPr>
      <w:r>
        <w:separator/>
      </w:r>
    </w:p>
  </w:endnote>
  <w:endnote w:type="continuationSeparator" w:id="0">
    <w:p w14:paraId="5F609E36" w14:textId="77777777" w:rsidR="003F403D" w:rsidRDefault="003F403D" w:rsidP="00EA5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0B717" w14:textId="00E70C8D" w:rsidR="00C2500C" w:rsidRDefault="00C2500C">
    <w:pPr>
      <w:pStyle w:val="Footer"/>
    </w:pPr>
  </w:p>
  <w:p w14:paraId="0D7CD55C" w14:textId="77777777" w:rsidR="00C2500C" w:rsidRDefault="00C250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71C76" w14:textId="77777777" w:rsidR="003F403D" w:rsidRDefault="003F403D" w:rsidP="00EA517B">
      <w:pPr>
        <w:spacing w:line="240" w:lineRule="auto"/>
      </w:pPr>
      <w:r>
        <w:separator/>
      </w:r>
    </w:p>
  </w:footnote>
  <w:footnote w:type="continuationSeparator" w:id="0">
    <w:p w14:paraId="5D243E9B" w14:textId="77777777" w:rsidR="003F403D" w:rsidRDefault="003F403D" w:rsidP="00EA51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B6A9E" w14:textId="77777777" w:rsidR="00091680" w:rsidRDefault="00091680">
    <w:pPr>
      <w:pStyle w:val="Header"/>
    </w:pPr>
  </w:p>
  <w:p w14:paraId="45360544" w14:textId="77777777" w:rsidR="00091680" w:rsidRPr="00581E30" w:rsidRDefault="00091680" w:rsidP="00091680">
    <w:pPr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noProof/>
      </w:rPr>
      <w:drawing>
        <wp:inline distT="0" distB="0" distL="0" distR="0" wp14:anchorId="7C3A7CD7" wp14:editId="6AD44C8C">
          <wp:extent cx="857250" cy="760730"/>
          <wp:effectExtent l="0" t="0" r="0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356" cy="850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br/>
    </w:r>
    <w:r w:rsidRPr="0038064E">
      <w:rPr>
        <w:rFonts w:ascii="Times New Roman" w:eastAsia="Times New Roman" w:hAnsi="Times New Roman" w:cs="Times New Roman"/>
        <w:b/>
        <w:sz w:val="36"/>
        <w:szCs w:val="36"/>
      </w:rPr>
      <w:t xml:space="preserve">  </w:t>
    </w:r>
    <w:r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Abhinav Bindra Sports Medicine and Research Institute</w:t>
    </w:r>
  </w:p>
  <w:p w14:paraId="5302EA90" w14:textId="46524112" w:rsidR="00EA517B" w:rsidRPr="00FE75C5" w:rsidRDefault="00FE75C5" w:rsidP="00FE75C5">
    <w:pPr>
      <w:spacing w:line="256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</w:pPr>
    <w:r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BPT </w:t>
    </w:r>
    <w:r w:rsidR="009B5563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2</w:t>
    </w:r>
    <w:r w:rsidR="009B5563" w:rsidRPr="009B5563">
      <w:rPr>
        <w:rFonts w:ascii="Times New Roman" w:eastAsia="Times New Roman" w:hAnsi="Times New Roman" w:cs="Times New Roman"/>
        <w:b/>
        <w:sz w:val="24"/>
        <w:szCs w:val="24"/>
        <w:vertAlign w:val="superscript"/>
        <w:lang w:val="en-IN" w:eastAsia="en-US"/>
      </w:rPr>
      <w:t>nd</w:t>
    </w:r>
    <w:r w:rsidR="009B5563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</w:t>
    </w:r>
    <w:r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Internal Examination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for </w:t>
    </w:r>
    <w:r w:rsidR="00970DB1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2nd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semesters- </w:t>
    </w:r>
    <w:r w:rsidR="009B5563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August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2026</w:t>
    </w:r>
    <w:r w:rsidR="00091680"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35437"/>
    <w:multiLevelType w:val="hybridMultilevel"/>
    <w:tmpl w:val="7D98B53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840F0"/>
    <w:multiLevelType w:val="hybridMultilevel"/>
    <w:tmpl w:val="379228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C16C234">
      <w:start w:val="1"/>
      <w:numFmt w:val="lowerLetter"/>
      <w:lvlText w:val="(%2)"/>
      <w:lvlJc w:val="left"/>
      <w:pPr>
        <w:ind w:left="112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6569C9"/>
    <w:multiLevelType w:val="multilevel"/>
    <w:tmpl w:val="3AF40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EA4887"/>
    <w:multiLevelType w:val="hybridMultilevel"/>
    <w:tmpl w:val="F100192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D4F7D"/>
    <w:multiLevelType w:val="hybridMultilevel"/>
    <w:tmpl w:val="F100192E"/>
    <w:lvl w:ilvl="0" w:tplc="4502C3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F233D"/>
    <w:multiLevelType w:val="hybridMultilevel"/>
    <w:tmpl w:val="3F7AA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D621B"/>
    <w:multiLevelType w:val="hybridMultilevel"/>
    <w:tmpl w:val="C35E63D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6255CB"/>
    <w:multiLevelType w:val="hybridMultilevel"/>
    <w:tmpl w:val="3430758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EF"/>
    <w:rsid w:val="00091680"/>
    <w:rsid w:val="001143C6"/>
    <w:rsid w:val="001C147B"/>
    <w:rsid w:val="00271661"/>
    <w:rsid w:val="002E73FB"/>
    <w:rsid w:val="0031742B"/>
    <w:rsid w:val="003332CE"/>
    <w:rsid w:val="003F403D"/>
    <w:rsid w:val="00400640"/>
    <w:rsid w:val="0041534B"/>
    <w:rsid w:val="0041611A"/>
    <w:rsid w:val="004C3BC8"/>
    <w:rsid w:val="004E3C97"/>
    <w:rsid w:val="004F6BE4"/>
    <w:rsid w:val="005202E8"/>
    <w:rsid w:val="005933F6"/>
    <w:rsid w:val="00603711"/>
    <w:rsid w:val="006240D8"/>
    <w:rsid w:val="006F27EF"/>
    <w:rsid w:val="007139AB"/>
    <w:rsid w:val="00786BBF"/>
    <w:rsid w:val="008D661D"/>
    <w:rsid w:val="009027D4"/>
    <w:rsid w:val="00970DB1"/>
    <w:rsid w:val="00973A48"/>
    <w:rsid w:val="009B5563"/>
    <w:rsid w:val="00A0191D"/>
    <w:rsid w:val="00A161D1"/>
    <w:rsid w:val="00A43EE1"/>
    <w:rsid w:val="00A44A90"/>
    <w:rsid w:val="00A56E7D"/>
    <w:rsid w:val="00AA40C5"/>
    <w:rsid w:val="00AA554B"/>
    <w:rsid w:val="00AB659D"/>
    <w:rsid w:val="00BE350C"/>
    <w:rsid w:val="00C2500C"/>
    <w:rsid w:val="00C4617E"/>
    <w:rsid w:val="00C545AF"/>
    <w:rsid w:val="00C62A3D"/>
    <w:rsid w:val="00C66E78"/>
    <w:rsid w:val="00C96A3D"/>
    <w:rsid w:val="00CC18D8"/>
    <w:rsid w:val="00D17D98"/>
    <w:rsid w:val="00EA517B"/>
    <w:rsid w:val="00FE75C5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AEA1D"/>
  <w15:chartTrackingRefBased/>
  <w15:docId w15:val="{918FCEB6-CE06-435A-BCFE-C624BA3F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7EF"/>
    <w:pPr>
      <w:spacing w:after="0" w:line="276" w:lineRule="auto"/>
    </w:pPr>
    <w:rPr>
      <w:rFonts w:ascii="Arial" w:eastAsia="Arial" w:hAnsi="Arial" w:cs="Arial"/>
      <w:lang w:val="en-GB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7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51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17B"/>
    <w:rPr>
      <w:rFonts w:ascii="Arial" w:eastAsia="Arial" w:hAnsi="Arial" w:cs="Arial"/>
      <w:lang w:val="en-GB" w:eastAsia="en-IN"/>
    </w:rPr>
  </w:style>
  <w:style w:type="paragraph" w:styleId="Footer">
    <w:name w:val="footer"/>
    <w:basedOn w:val="Normal"/>
    <w:link w:val="FooterChar"/>
    <w:uiPriority w:val="99"/>
    <w:unhideWhenUsed/>
    <w:rsid w:val="00EA51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17B"/>
    <w:rPr>
      <w:rFonts w:ascii="Arial" w:eastAsia="Arial" w:hAnsi="Arial" w:cs="Arial"/>
      <w:lang w:val="en-GB" w:eastAsia="en-IN"/>
    </w:rPr>
  </w:style>
  <w:style w:type="character" w:styleId="Strong">
    <w:name w:val="Strong"/>
    <w:basedOn w:val="DefaultParagraphFont"/>
    <w:uiPriority w:val="22"/>
    <w:qFormat/>
    <w:rsid w:val="00FF4D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4177C-6083-4479-B75A-3704ADA78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Registration</cp:lastModifiedBy>
  <cp:revision>3</cp:revision>
  <dcterms:created xsi:type="dcterms:W3CDTF">2026-08-08T04:15:00Z</dcterms:created>
  <dcterms:modified xsi:type="dcterms:W3CDTF">2026-08-08T04:15:00Z</dcterms:modified>
</cp:coreProperties>
</file>